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95F" w:rsidRDefault="007937DB">
      <w:r w:rsidRPr="000B7F72">
        <w:t>30.04.2020</w:t>
      </w:r>
      <w:r>
        <w:t xml:space="preserve"> </w:t>
      </w:r>
      <w:r w:rsidRPr="000B7F72">
        <w:t xml:space="preserve"> год.</w:t>
      </w:r>
      <w:r>
        <w:t xml:space="preserve"> </w:t>
      </w:r>
      <w:r w:rsidRPr="000B7F72">
        <w:t xml:space="preserve"> Химия</w:t>
      </w:r>
      <w:r>
        <w:t xml:space="preserve"> </w:t>
      </w:r>
      <w:r w:rsidRPr="000B7F72">
        <w:t xml:space="preserve"> </w:t>
      </w:r>
      <w:r>
        <w:t>9  класс.</w:t>
      </w:r>
    </w:p>
    <w:p w:rsidR="007937DB" w:rsidRDefault="007937DB">
      <w:r>
        <w:t xml:space="preserve">Тема. </w:t>
      </w:r>
      <w:r w:rsidR="00F42911">
        <w:t>Органическая химия.  Анализ контрольной работы.</w:t>
      </w:r>
      <w:r w:rsidR="000B7F72" w:rsidRPr="000B7F72">
        <w:t xml:space="preserve">                                                                                    </w:t>
      </w:r>
      <w:r w:rsidR="00F42911">
        <w:t xml:space="preserve"> Сообщение темы. Беседа по вопросам параграфа 51 стр. 178. Изучение темы параграф </w:t>
      </w:r>
      <w:r w:rsidR="000B7F72" w:rsidRPr="000B7F72">
        <w:t xml:space="preserve"> 51.</w:t>
      </w:r>
      <w:r w:rsidR="000B7F72">
        <w:t xml:space="preserve"> </w:t>
      </w:r>
      <w:r w:rsidR="00F42911">
        <w:t xml:space="preserve">Письменная работа с учебником и тетрадью. План работы :какие вещества относят к органическим? </w:t>
      </w:r>
      <w:r w:rsidR="008A1B69">
        <w:t xml:space="preserve">б) какие </w:t>
      </w:r>
      <w:r w:rsidR="00F42911">
        <w:t xml:space="preserve"> хим. элемент</w:t>
      </w:r>
      <w:r w:rsidR="008A1B69">
        <w:t>ы  лежа</w:t>
      </w:r>
      <w:r w:rsidR="00F42911">
        <w:t xml:space="preserve">т в основе </w:t>
      </w:r>
      <w:r w:rsidR="008A1B69">
        <w:t xml:space="preserve"> молекул органических веществ; в) сходства и различия неорганических и органических соединений; г) общие принципы строения органических соединений;  д)  записать  определения впервые вводимых понятий. Работа над тестовыми заданиями стр. 180 (пис</w:t>
      </w:r>
      <w:r w:rsidR="000B7F72">
        <w:t xml:space="preserve">ьменно).   </w:t>
      </w:r>
      <w:r w:rsidR="008A1B69">
        <w:t xml:space="preserve"> Подведение итогов урока. </w:t>
      </w:r>
      <w:r w:rsidR="000B7F72" w:rsidRPr="000B7F72">
        <w:t xml:space="preserve">                                       </w:t>
      </w:r>
      <w:r w:rsidR="000B7F72">
        <w:rPr>
          <w:lang w:val="en-US"/>
        </w:rPr>
        <w:t xml:space="preserve">  </w:t>
      </w:r>
      <w:r w:rsidR="000B7F72" w:rsidRPr="000B7F72">
        <w:t xml:space="preserve"> </w:t>
      </w:r>
      <w:r w:rsidR="008A1B69">
        <w:t xml:space="preserve"> Д/З. учить параграф 51, ответить на вопросы  3 и 6  стр. 180 (письменно).</w:t>
      </w:r>
    </w:p>
    <w:p w:rsidR="007937DB" w:rsidRPr="007937DB" w:rsidRDefault="007937DB"/>
    <w:sectPr w:rsidR="007937DB" w:rsidRPr="007937DB" w:rsidSect="00377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937DB"/>
    <w:rsid w:val="000B7F72"/>
    <w:rsid w:val="0037795F"/>
    <w:rsid w:val="007937DB"/>
    <w:rsid w:val="008A1B69"/>
    <w:rsid w:val="00F42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9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5</cp:revision>
  <dcterms:created xsi:type="dcterms:W3CDTF">2020-04-30T11:42:00Z</dcterms:created>
  <dcterms:modified xsi:type="dcterms:W3CDTF">2020-04-30T15:49:00Z</dcterms:modified>
</cp:coreProperties>
</file>